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ind w:firstLine="2741" w:firstLineChars="1300"/>
        <w:rPr>
          <w:rFonts w:hint="eastAsia"/>
          <w:b/>
          <w:bCs/>
        </w:rPr>
      </w:pPr>
      <w:r>
        <w:rPr>
          <w:rFonts w:hint="eastAsia"/>
          <w:b/>
          <w:bCs/>
        </w:rPr>
        <w:t>第七、八单元测试（基础卷）</w:t>
      </w:r>
    </w:p>
    <w:p>
      <w:pPr>
        <w:rPr>
          <w:rFonts w:hint="eastAsia"/>
        </w:rPr>
      </w:pPr>
      <w:r>
        <w:rPr>
          <w:rFonts w:hint="eastAsia"/>
        </w:rPr>
        <w:t>一、填空</w:t>
      </w:r>
      <w:r>
        <w:rPr>
          <w:rFonts w:hint="eastAsia"/>
          <w:lang w:eastAsia="zh-CN"/>
        </w:rPr>
        <w:t>。</w:t>
      </w:r>
    </w:p>
    <w:p>
      <w:pPr>
        <w:rPr>
          <w:rFonts w:hint="eastAsia"/>
        </w:rPr>
      </w:pPr>
      <w:r>
        <w:rPr>
          <w:rFonts w:hint="eastAsia"/>
        </w:rPr>
        <w:t>1．我们已经学过的统计图有(    )统计图和(    )统计图。</w:t>
      </w:r>
    </w:p>
    <w:p>
      <w:pPr>
        <w:rPr>
          <w:rFonts w:hint="eastAsia"/>
        </w:rPr>
      </w:pPr>
      <w:r>
        <w:rPr>
          <w:rFonts w:hint="eastAsia"/>
        </w:rPr>
        <w:t>2．在用天平找次品时，如果待测物品是3个或3个以上，要想保证称得次数最少，应把待测物品分成(    )份，其中至少有(    )份的数量相同。</w:t>
      </w:r>
    </w:p>
    <w:p>
      <w:pPr>
        <w:rPr>
          <w:rFonts w:hint="eastAsia"/>
        </w:rPr>
      </w:pPr>
      <w:r>
        <w:rPr>
          <w:rFonts w:hint="eastAsia"/>
        </w:rPr>
        <w:t>3．当待测物品的数量是2个或3个时，用天平需要称(    )次就能保证找到次品。</w:t>
      </w:r>
    </w:p>
    <w:p>
      <w:pPr>
        <w:rPr>
          <w:rFonts w:hint="eastAsia"/>
        </w:rPr>
      </w:pPr>
      <w:r>
        <w:rPr>
          <w:rFonts w:hint="eastAsia"/>
        </w:rPr>
        <w:t>4．</w:t>
      </w:r>
      <w:r>
        <w:rPr>
          <w:rFonts w:hint="eastAsia"/>
          <w:lang w:eastAsia="zh-CN"/>
        </w:rPr>
        <w:t>下</w:t>
      </w:r>
      <w:r>
        <w:rPr>
          <w:rFonts w:hint="eastAsia"/>
        </w:rPr>
        <w:t>图是红星商场2018年上半年销售情况统计图。</w:t>
      </w:r>
    </w:p>
    <w:p>
      <w:pPr>
        <w:rPr>
          <w:rFonts w:hint="eastAsia"/>
        </w:rPr>
      </w:pPr>
      <w:r>
        <w:drawing>
          <wp:inline distT="0" distB="0" distL="114300" distR="114300">
            <wp:extent cx="2529840" cy="1447800"/>
            <wp:effectExtent l="0" t="0" r="381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10"/>
                    <a:stretch>
                      <a:fillRect/>
                    </a:stretch>
                  </pic:blipFill>
                  <pic:spPr>
                    <a:xfrm>
                      <a:off x="0" y="0"/>
                      <a:ext cx="2529840" cy="1447800"/>
                    </a:xfrm>
                    <a:prstGeom prst="rect">
                      <a:avLst/>
                    </a:prstGeom>
                    <a:noFill/>
                    <a:ln>
                      <a:noFill/>
                    </a:ln>
                  </pic:spPr>
                </pic:pic>
              </a:graphicData>
            </a:graphic>
          </wp:inline>
        </w:drawing>
      </w:r>
    </w:p>
    <w:p>
      <w:pPr>
        <w:rPr>
          <w:rFonts w:hint="eastAsia"/>
        </w:rPr>
      </w:pPr>
      <w:r>
        <w:rPr>
          <w:rFonts w:hint="eastAsia"/>
        </w:rPr>
        <w:t xml:space="preserve">  (1)平均每月大约销售(    )万元。（保留两位小数）</w:t>
      </w:r>
    </w:p>
    <w:p>
      <w:pPr>
        <w:rPr>
          <w:rFonts w:hint="eastAsia"/>
        </w:rPr>
      </w:pPr>
      <w:r>
        <w:rPr>
          <w:rFonts w:hint="eastAsia"/>
        </w:rPr>
        <w:t xml:space="preserve">  (2)二月份的销售额是四月份的(    )。</w:t>
      </w:r>
    </w:p>
    <w:p>
      <w:pPr>
        <w:rPr>
          <w:rFonts w:hint="eastAsia"/>
        </w:rPr>
      </w:pPr>
      <w:r>
        <w:rPr>
          <w:rFonts w:hint="eastAsia"/>
        </w:rPr>
        <w:t>5．有4瓶草莓汁，其中有1瓶是变质的，变质的草莓汁轻一些，用天平至少称(    )次就可以保证找到这瓶变质的草莓汁。</w:t>
      </w:r>
    </w:p>
    <w:p>
      <w:pPr>
        <w:rPr>
          <w:rFonts w:hint="eastAsia"/>
        </w:rPr>
      </w:pPr>
      <w:r>
        <w:rPr>
          <w:rFonts w:hint="eastAsia"/>
        </w:rPr>
        <w:t>6．有11个乒乓球，其中只有1个是次品，这个次品轻一些，用天平至少称(    )次就可以保证把这个次品找出来。</w:t>
      </w:r>
    </w:p>
    <w:p>
      <w:pPr>
        <w:rPr>
          <w:rFonts w:hint="eastAsia"/>
        </w:rPr>
      </w:pPr>
      <w:r>
        <w:rPr>
          <w:rFonts w:hint="eastAsia"/>
        </w:rPr>
        <w:t>7．下图是航模小组制作的两架航模飞机在一次飞行中飞行时间和高度的记录。</w:t>
      </w:r>
    </w:p>
    <w:p>
      <w:pPr>
        <w:rPr>
          <w:rFonts w:hint="eastAsia"/>
        </w:rPr>
      </w:pPr>
      <w:r>
        <w:drawing>
          <wp:inline distT="0" distB="0" distL="114300" distR="114300">
            <wp:extent cx="3313430" cy="1493520"/>
            <wp:effectExtent l="0" t="0" r="1270" b="1143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1"/>
                    <a:stretch>
                      <a:fillRect/>
                    </a:stretch>
                  </pic:blipFill>
                  <pic:spPr>
                    <a:xfrm>
                      <a:off x="0" y="0"/>
                      <a:ext cx="3313430" cy="1493520"/>
                    </a:xfrm>
                    <a:prstGeom prst="rect">
                      <a:avLst/>
                    </a:prstGeom>
                    <a:noFill/>
                    <a:ln>
                      <a:noFill/>
                    </a:ln>
                  </pic:spPr>
                </pic:pic>
              </a:graphicData>
            </a:graphic>
          </wp:inline>
        </w:drawing>
      </w:r>
    </w:p>
    <w:p>
      <w:pPr>
        <w:rPr>
          <w:rFonts w:hint="eastAsia"/>
        </w:rPr>
      </w:pPr>
      <w:r>
        <w:rPr>
          <w:rFonts w:hint="eastAsia"/>
        </w:rPr>
        <w:t xml:space="preserve">  (1)甲飞机飞行了(    )秒，乙飞机飞行了(    )秒，乙飞机的飞行时间比甲飞机短了(    )秒。</w:t>
      </w:r>
    </w:p>
    <w:p>
      <w:pPr>
        <w:rPr>
          <w:rFonts w:hint="eastAsia"/>
        </w:rPr>
      </w:pPr>
      <w:r>
        <w:rPr>
          <w:rFonts w:hint="eastAsia"/>
        </w:rPr>
        <w:t xml:space="preserve">  (2)从图上看，甲飞机起飞后第25秒时的飞行高度是(    )米。</w:t>
      </w:r>
    </w:p>
    <w:p>
      <w:pPr>
        <w:rPr>
          <w:rFonts w:hint="eastAsia"/>
        </w:rPr>
      </w:pPr>
      <w:r>
        <w:rPr>
          <w:rFonts w:hint="eastAsia"/>
        </w:rPr>
        <w:t xml:space="preserve">  (3)起飞后第(    )秒时，两架飞机处于同一高度；起飞后第(    )秒时，两架飞机的高度相差最大。</w:t>
      </w:r>
    </w:p>
    <w:p>
      <w:pPr>
        <w:rPr>
          <w:rFonts w:hint="eastAsia"/>
        </w:rPr>
      </w:pPr>
      <w:r>
        <w:rPr>
          <w:rFonts w:hint="eastAsia"/>
        </w:rPr>
        <w:t>8．一箱牛肉粒有5袋，其中4袋质量相同，另外有1袋是次品（质量不足），若用天平找次品，需要把这箱牛肉粒分成3份，分别是(    )袋、(    )袋和(    )袋。在天平两边的托盘里各放(    )袋牛肉粒，如果天平平衡，剩下的那袋就是(    )。</w:t>
      </w:r>
    </w:p>
    <w:p>
      <w:pPr>
        <w:rPr>
          <w:rFonts w:hint="eastAsia"/>
        </w:rPr>
      </w:pPr>
      <w:r>
        <w:rPr>
          <w:rFonts w:hint="eastAsia"/>
        </w:rPr>
        <w:t>9．有13瓶口香糖，其中1瓶少了几片，另外12瓶质量相同，如果用天平称，至少称(    )次就可以保证找到比较轻的这瓶口香糖。</w:t>
      </w:r>
    </w:p>
    <w:p>
      <w:pPr>
        <w:rPr>
          <w:rFonts w:hint="eastAsia"/>
        </w:rPr>
      </w:pPr>
      <w:r>
        <w:rPr>
          <w:rFonts w:hint="eastAsia"/>
        </w:rPr>
        <w:t>二、判断。</w:t>
      </w:r>
    </w:p>
    <w:p>
      <w:pPr>
        <w:rPr>
          <w:rFonts w:hint="eastAsia"/>
        </w:rPr>
      </w:pPr>
      <w:r>
        <w:drawing>
          <wp:inline distT="0" distB="0" distL="114300" distR="114300">
            <wp:extent cx="5026025" cy="1713230"/>
            <wp:effectExtent l="0" t="0" r="3175" b="127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2"/>
                    <a:stretch>
                      <a:fillRect/>
                    </a:stretch>
                  </pic:blipFill>
                  <pic:spPr>
                    <a:xfrm>
                      <a:off x="0" y="0"/>
                      <a:ext cx="5026025" cy="1713230"/>
                    </a:xfrm>
                    <a:prstGeom prst="rect">
                      <a:avLst/>
                    </a:prstGeom>
                    <a:noFill/>
                    <a:ln>
                      <a:noFill/>
                    </a:ln>
                  </pic:spPr>
                </pic:pic>
              </a:graphicData>
            </a:graphic>
          </wp:inline>
        </w:drawing>
      </w:r>
    </w:p>
    <w:p>
      <w:pPr>
        <w:rPr>
          <w:rFonts w:hint="eastAsia"/>
        </w:rPr>
      </w:pPr>
      <w:r>
        <w:rPr>
          <w:rFonts w:hint="eastAsia"/>
        </w:rPr>
        <w:t>三、选择。</w:t>
      </w:r>
    </w:p>
    <w:p>
      <w:pPr>
        <w:rPr>
          <w:rFonts w:hint="eastAsia"/>
        </w:rPr>
      </w:pPr>
      <w:r>
        <w:rPr>
          <w:rFonts w:hint="eastAsia"/>
        </w:rPr>
        <w:t>1．折线统计图的特点是(    )。</w:t>
      </w:r>
    </w:p>
    <w:p>
      <w:pPr>
        <w:rPr>
          <w:rFonts w:hint="eastAsia"/>
        </w:rPr>
      </w:pPr>
      <w:r>
        <w:rPr>
          <w:rFonts w:hint="eastAsia"/>
        </w:rPr>
        <w:t xml:space="preserve">A.表示数量的多少    </w:t>
      </w:r>
    </w:p>
    <w:p>
      <w:pPr>
        <w:rPr>
          <w:rFonts w:hint="eastAsia"/>
        </w:rPr>
      </w:pPr>
      <w:r>
        <w:rPr>
          <w:rFonts w:hint="eastAsia"/>
        </w:rPr>
        <w:t>B．表示数量的增减变化情况</w:t>
      </w:r>
    </w:p>
    <w:p>
      <w:pPr>
        <w:rPr>
          <w:rFonts w:hint="eastAsia"/>
        </w:rPr>
      </w:pPr>
      <w:r>
        <w:rPr>
          <w:rFonts w:hint="eastAsia"/>
        </w:rPr>
        <w:t xml:space="preserve">C．既表示数量的多少，又表示数量的增减变化情况  </w:t>
      </w:r>
    </w:p>
    <w:p>
      <w:pPr>
        <w:rPr>
          <w:rFonts w:hint="eastAsia"/>
        </w:rPr>
      </w:pPr>
      <w:r>
        <w:rPr>
          <w:rFonts w:hint="eastAsia"/>
        </w:rPr>
        <w:t>D．看不出什么</w:t>
      </w:r>
    </w:p>
    <w:p>
      <w:pPr>
        <w:rPr>
          <w:rFonts w:hint="eastAsia"/>
        </w:rPr>
      </w:pPr>
      <w:r>
        <w:rPr>
          <w:rFonts w:hint="eastAsia"/>
        </w:rPr>
        <w:t>2．下面信息中适合用折线统计图表示的是(    )。</w:t>
      </w:r>
    </w:p>
    <w:p>
      <w:pPr>
        <w:rPr>
          <w:rFonts w:hint="eastAsia"/>
        </w:rPr>
      </w:pPr>
      <w:r>
        <w:rPr>
          <w:rFonts w:hint="eastAsia"/>
        </w:rPr>
        <w:t xml:space="preserve">A．小红家六月份的开支情况    </w:t>
      </w:r>
    </w:p>
    <w:p>
      <w:pPr>
        <w:rPr>
          <w:rFonts w:hint="eastAsia"/>
        </w:rPr>
      </w:pPr>
      <w:r>
        <w:rPr>
          <w:rFonts w:hint="eastAsia"/>
        </w:rPr>
        <w:t>B．</w:t>
      </w:r>
      <w:r>
        <w:rPr>
          <w:rFonts w:hint="eastAsia"/>
          <w:lang w:eastAsia="zh-CN"/>
        </w:rPr>
        <w:t>一</w:t>
      </w:r>
      <w:r>
        <w:rPr>
          <w:rFonts w:hint="eastAsia"/>
        </w:rPr>
        <w:t>周的气温变化情况</w:t>
      </w:r>
    </w:p>
    <w:p>
      <w:pPr>
        <w:rPr>
          <w:rFonts w:hint="eastAsia"/>
        </w:rPr>
      </w:pPr>
      <w:r>
        <w:rPr>
          <w:rFonts w:hint="eastAsia"/>
        </w:rPr>
        <w:t xml:space="preserve">C．小组内各位同学的身高情况    </w:t>
      </w:r>
    </w:p>
    <w:p>
      <w:pPr>
        <w:rPr>
          <w:rFonts w:hint="eastAsia"/>
        </w:rPr>
      </w:pPr>
      <w:r>
        <w:rPr>
          <w:rFonts w:hint="eastAsia"/>
        </w:rPr>
        <w:t>D．我国五岳主峰海拔高度情况</w:t>
      </w:r>
    </w:p>
    <w:p>
      <w:pPr>
        <w:rPr>
          <w:rFonts w:hint="eastAsia"/>
        </w:rPr>
      </w:pPr>
      <w:r>
        <w:rPr>
          <w:rFonts w:hint="eastAsia"/>
        </w:rPr>
        <w:t>3．实验小学一至六年级视力低于1.0的学生人数的统计情况如下表。</w:t>
      </w:r>
    </w:p>
    <w:p>
      <w:pPr>
        <w:rPr>
          <w:rFonts w:hint="eastAsia"/>
        </w:rPr>
      </w:pPr>
      <w:r>
        <w:drawing>
          <wp:inline distT="0" distB="0" distL="114300" distR="114300">
            <wp:extent cx="5270500" cy="624840"/>
            <wp:effectExtent l="0" t="0" r="6350" b="381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3"/>
                    <a:stretch>
                      <a:fillRect/>
                    </a:stretch>
                  </pic:blipFill>
                  <pic:spPr>
                    <a:xfrm>
                      <a:off x="0" y="0"/>
                      <a:ext cx="5270500" cy="624840"/>
                    </a:xfrm>
                    <a:prstGeom prst="rect">
                      <a:avLst/>
                    </a:prstGeom>
                    <a:noFill/>
                    <a:ln>
                      <a:noFill/>
                    </a:ln>
                  </pic:spPr>
                </pic:pic>
              </a:graphicData>
            </a:graphic>
          </wp:inline>
        </w:drawing>
      </w:r>
    </w:p>
    <w:p>
      <w:r>
        <w:rPr>
          <w:rFonts w:hint="eastAsia"/>
        </w:rPr>
        <w:t>下面符合条件的折线统计图是(    )。</w:t>
      </w:r>
    </w:p>
    <w:p>
      <w:r>
        <w:rPr>
          <w:rFonts w:hint="eastAsia"/>
          <w:lang w:val="en-US" w:eastAsia="zh-CN"/>
        </w:rPr>
        <w:t>A.</w:t>
      </w:r>
      <w:r>
        <w:drawing>
          <wp:inline distT="0" distB="0" distL="114300" distR="114300">
            <wp:extent cx="1244600" cy="965835"/>
            <wp:effectExtent l="0" t="0" r="5080" b="952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4"/>
                    <a:stretch>
                      <a:fillRect/>
                    </a:stretch>
                  </pic:blipFill>
                  <pic:spPr>
                    <a:xfrm>
                      <a:off x="0" y="0"/>
                      <a:ext cx="1244600" cy="965835"/>
                    </a:xfrm>
                    <a:prstGeom prst="rect">
                      <a:avLst/>
                    </a:prstGeom>
                    <a:noFill/>
                    <a:ln>
                      <a:noFill/>
                    </a:ln>
                  </pic:spPr>
                </pic:pic>
              </a:graphicData>
            </a:graphic>
          </wp:inline>
        </w:drawing>
      </w:r>
    </w:p>
    <w:p>
      <w:r>
        <w:rPr>
          <w:rFonts w:hint="eastAsia"/>
          <w:lang w:val="en-US" w:eastAsia="zh-CN"/>
        </w:rPr>
        <w:t>B.</w:t>
      </w:r>
      <w:r>
        <w:drawing>
          <wp:inline distT="0" distB="0" distL="114300" distR="114300">
            <wp:extent cx="1283970" cy="1007110"/>
            <wp:effectExtent l="0" t="0" r="11430" b="1397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15"/>
                    <a:stretch>
                      <a:fillRect/>
                    </a:stretch>
                  </pic:blipFill>
                  <pic:spPr>
                    <a:xfrm>
                      <a:off x="0" y="0"/>
                      <a:ext cx="1283970" cy="1007110"/>
                    </a:xfrm>
                    <a:prstGeom prst="rect">
                      <a:avLst/>
                    </a:prstGeom>
                    <a:noFill/>
                    <a:ln>
                      <a:noFill/>
                    </a:ln>
                  </pic:spPr>
                </pic:pic>
              </a:graphicData>
            </a:graphic>
          </wp:inline>
        </w:drawing>
      </w:r>
    </w:p>
    <w:p>
      <w:r>
        <w:rPr>
          <w:rFonts w:hint="eastAsia"/>
          <w:lang w:val="en-US" w:eastAsia="zh-CN"/>
        </w:rPr>
        <w:t>C.</w:t>
      </w:r>
      <w:r>
        <w:drawing>
          <wp:inline distT="0" distB="0" distL="114300" distR="114300">
            <wp:extent cx="1245235" cy="954405"/>
            <wp:effectExtent l="0" t="0" r="4445" b="5715"/>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6"/>
                    <a:stretch>
                      <a:fillRect/>
                    </a:stretch>
                  </pic:blipFill>
                  <pic:spPr>
                    <a:xfrm>
                      <a:off x="0" y="0"/>
                      <a:ext cx="1245235" cy="954405"/>
                    </a:xfrm>
                    <a:prstGeom prst="rect">
                      <a:avLst/>
                    </a:prstGeom>
                    <a:noFill/>
                    <a:ln>
                      <a:noFill/>
                    </a:ln>
                  </pic:spPr>
                </pic:pic>
              </a:graphicData>
            </a:graphic>
          </wp:inline>
        </w:drawing>
      </w:r>
    </w:p>
    <w:p>
      <w:pPr>
        <w:rPr>
          <w:rFonts w:hint="default" w:eastAsia="宋体"/>
          <w:lang w:val="en-US" w:eastAsia="zh-CN"/>
        </w:rPr>
      </w:pPr>
      <w:r>
        <w:rPr>
          <w:rFonts w:hint="eastAsia"/>
          <w:lang w:val="en-US" w:eastAsia="zh-CN"/>
        </w:rPr>
        <w:t>D.</w:t>
      </w:r>
      <w:r>
        <w:drawing>
          <wp:inline distT="0" distB="0" distL="114300" distR="114300">
            <wp:extent cx="1337945" cy="1050925"/>
            <wp:effectExtent l="0" t="0" r="3175" b="63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7"/>
                    <a:stretch>
                      <a:fillRect/>
                    </a:stretch>
                  </pic:blipFill>
                  <pic:spPr>
                    <a:xfrm>
                      <a:off x="0" y="0"/>
                      <a:ext cx="1337945" cy="1050925"/>
                    </a:xfrm>
                    <a:prstGeom prst="rect">
                      <a:avLst/>
                    </a:prstGeom>
                    <a:noFill/>
                    <a:ln>
                      <a:noFill/>
                    </a:ln>
                  </pic:spPr>
                </pic:pic>
              </a:graphicData>
            </a:graphic>
          </wp:inline>
        </w:drawing>
      </w:r>
    </w:p>
    <w:p>
      <w:pPr>
        <w:rPr>
          <w:rFonts w:hint="eastAsia"/>
        </w:rPr>
      </w:pPr>
      <w:r>
        <w:rPr>
          <w:rFonts w:hint="eastAsia"/>
        </w:rPr>
        <w:t>4．</w:t>
      </w:r>
      <w:r>
        <w:rPr>
          <w:rFonts w:hint="eastAsia"/>
          <w:lang w:eastAsia="zh-CN"/>
        </w:rPr>
        <w:t>下</w:t>
      </w:r>
      <w:r>
        <w:rPr>
          <w:rFonts w:hint="eastAsia"/>
        </w:rPr>
        <w:t>图是甲、乙两人本学期五次数学测验成绩统计图，下面结论错误的是(    )。</w:t>
      </w:r>
    </w:p>
    <w:p>
      <w:pPr>
        <w:rPr>
          <w:rFonts w:hint="eastAsia"/>
        </w:rPr>
      </w:pPr>
      <w:r>
        <w:drawing>
          <wp:inline distT="0" distB="0" distL="114300" distR="114300">
            <wp:extent cx="2130425" cy="1496695"/>
            <wp:effectExtent l="0" t="0" r="3175" b="8255"/>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18"/>
                    <a:stretch>
                      <a:fillRect/>
                    </a:stretch>
                  </pic:blipFill>
                  <pic:spPr>
                    <a:xfrm>
                      <a:off x="0" y="0"/>
                      <a:ext cx="2130425" cy="1496695"/>
                    </a:xfrm>
                    <a:prstGeom prst="rect">
                      <a:avLst/>
                    </a:prstGeom>
                    <a:noFill/>
                    <a:ln>
                      <a:noFill/>
                    </a:ln>
                  </pic:spPr>
                </pic:pic>
              </a:graphicData>
            </a:graphic>
          </wp:inline>
        </w:drawing>
      </w:r>
    </w:p>
    <w:p>
      <w:pPr>
        <w:rPr>
          <w:rFonts w:hint="eastAsia"/>
        </w:rPr>
      </w:pPr>
      <w:r>
        <w:rPr>
          <w:rFonts w:hint="eastAsia"/>
        </w:rPr>
        <w:t>A．乙的成绩提高得比甲快</w:t>
      </w:r>
    </w:p>
    <w:p>
      <w:pPr>
        <w:rPr>
          <w:rFonts w:hint="eastAsia"/>
        </w:rPr>
      </w:pPr>
      <w:r>
        <w:rPr>
          <w:rFonts w:hint="eastAsia"/>
        </w:rPr>
        <w:t>B．甲的平均成绩低于乙的平均成绩</w:t>
      </w:r>
    </w:p>
    <w:p>
      <w:pPr>
        <w:rPr>
          <w:rFonts w:hint="eastAsia"/>
        </w:rPr>
      </w:pPr>
      <w:r>
        <w:rPr>
          <w:rFonts w:hint="eastAsia"/>
        </w:rPr>
        <w:t>C．乙的平均成绩低于甲的平均成绩</w:t>
      </w:r>
    </w:p>
    <w:p>
      <w:pPr>
        <w:rPr>
          <w:rFonts w:hint="eastAsia"/>
        </w:rPr>
      </w:pPr>
      <w:r>
        <w:rPr>
          <w:rFonts w:hint="eastAsia"/>
        </w:rPr>
        <w:t>D．甲、乙两人的成绩都呈现出上升的趋势</w:t>
      </w:r>
    </w:p>
    <w:p>
      <w:pPr>
        <w:rPr>
          <w:rFonts w:hint="eastAsia"/>
        </w:rPr>
      </w:pPr>
      <w:r>
        <w:rPr>
          <w:rFonts w:hint="eastAsia"/>
        </w:rPr>
        <w:t>5．有16瓶药片，其中有1瓶次品，次品的1瓶少了4片。那么，用天平至少称(    )次可以保证找出次品。</w:t>
      </w:r>
    </w:p>
    <w:p>
      <w:pPr>
        <w:rPr>
          <w:rFonts w:hint="eastAsia"/>
        </w:rPr>
      </w:pPr>
      <w:r>
        <w:rPr>
          <w:rFonts w:hint="eastAsia"/>
        </w:rPr>
        <w:t xml:space="preserve">A.2    </w:t>
      </w:r>
    </w:p>
    <w:p>
      <w:pPr>
        <w:rPr>
          <w:rFonts w:hint="eastAsia"/>
        </w:rPr>
      </w:pPr>
      <w:r>
        <w:rPr>
          <w:rFonts w:hint="eastAsia"/>
        </w:rPr>
        <w:t xml:space="preserve">B．3    </w:t>
      </w:r>
    </w:p>
    <w:p>
      <w:pPr>
        <w:rPr>
          <w:rFonts w:hint="eastAsia"/>
        </w:rPr>
      </w:pPr>
      <w:r>
        <w:rPr>
          <w:rFonts w:hint="eastAsia"/>
        </w:rPr>
        <w:t xml:space="preserve">C．4    </w:t>
      </w:r>
    </w:p>
    <w:p>
      <w:pPr>
        <w:rPr>
          <w:rFonts w:hint="eastAsia"/>
        </w:rPr>
      </w:pPr>
      <w:r>
        <w:rPr>
          <w:rFonts w:hint="eastAsia"/>
        </w:rPr>
        <w:t>D．5</w:t>
      </w:r>
    </w:p>
    <w:p>
      <w:pPr>
        <w:rPr>
          <w:rFonts w:hint="eastAsia"/>
        </w:rPr>
      </w:pPr>
      <w:r>
        <w:rPr>
          <w:rFonts w:hint="eastAsia"/>
        </w:rPr>
        <w:t>6. 10瓶酸奶，其中有1瓶比其他的9瓶稍轻一些，用天平至少称(    )次才能保证找出这瓶稍轻一些的酸奶。</w:t>
      </w:r>
    </w:p>
    <w:p>
      <w:pPr>
        <w:rPr>
          <w:rFonts w:hint="eastAsia"/>
        </w:rPr>
      </w:pPr>
      <w:r>
        <w:rPr>
          <w:rFonts w:hint="eastAsia"/>
        </w:rPr>
        <w:t xml:space="preserve">A.2    </w:t>
      </w:r>
    </w:p>
    <w:p>
      <w:pPr>
        <w:rPr>
          <w:rFonts w:hint="eastAsia"/>
        </w:rPr>
      </w:pPr>
      <w:r>
        <w:rPr>
          <w:rFonts w:hint="eastAsia"/>
        </w:rPr>
        <w:t xml:space="preserve">B．3    </w:t>
      </w:r>
    </w:p>
    <w:p>
      <w:pPr>
        <w:rPr>
          <w:rFonts w:hint="eastAsia"/>
        </w:rPr>
      </w:pPr>
      <w:r>
        <w:rPr>
          <w:rFonts w:hint="eastAsia"/>
        </w:rPr>
        <w:t xml:space="preserve">C．4    </w:t>
      </w:r>
    </w:p>
    <w:p>
      <w:pPr>
        <w:rPr>
          <w:rFonts w:hint="eastAsia"/>
        </w:rPr>
      </w:pPr>
      <w:r>
        <w:rPr>
          <w:rFonts w:hint="eastAsia"/>
        </w:rPr>
        <w:t>D．5</w:t>
      </w:r>
    </w:p>
    <w:p>
      <w:pPr>
        <w:rPr>
          <w:rFonts w:hint="eastAsia"/>
        </w:rPr>
      </w:pPr>
      <w:r>
        <w:rPr>
          <w:rFonts w:hint="eastAsia"/>
        </w:rPr>
        <w:t>四、操作题。</w:t>
      </w:r>
    </w:p>
    <w:p>
      <w:pPr>
        <w:rPr>
          <w:rFonts w:hint="eastAsia"/>
        </w:rPr>
      </w:pPr>
      <w:r>
        <w:rPr>
          <w:rFonts w:hint="eastAsia"/>
        </w:rPr>
        <w:t>1．从不同个数的物品中找出一个次品（次品较重），怎样分使称的次数最少？</w:t>
      </w:r>
    </w:p>
    <w:p>
      <w:pPr>
        <w:rPr>
          <w:rFonts w:hint="eastAsia"/>
        </w:rPr>
      </w:pPr>
      <w:r>
        <w:drawing>
          <wp:inline distT="0" distB="0" distL="114300" distR="114300">
            <wp:extent cx="5269230" cy="1325880"/>
            <wp:effectExtent l="0" t="0" r="7620" b="762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r:embed="rId19"/>
                    <a:stretch>
                      <a:fillRect/>
                    </a:stretch>
                  </pic:blipFill>
                  <pic:spPr>
                    <a:xfrm>
                      <a:off x="0" y="0"/>
                      <a:ext cx="5269230" cy="1325880"/>
                    </a:xfrm>
                    <a:prstGeom prst="rect">
                      <a:avLst/>
                    </a:prstGeom>
                    <a:noFill/>
                    <a:ln>
                      <a:noFill/>
                    </a:ln>
                  </pic:spPr>
                </pic:pic>
              </a:graphicData>
            </a:graphic>
          </wp:inline>
        </w:drawing>
      </w:r>
    </w:p>
    <w:p>
      <w:pPr>
        <w:rPr>
          <w:rFonts w:hint="eastAsia"/>
        </w:rPr>
      </w:pPr>
      <w:r>
        <w:rPr>
          <w:rFonts w:hint="eastAsia"/>
        </w:rPr>
        <w:t>2．先完成下表，再回答问题。</w:t>
      </w:r>
    </w:p>
    <w:p>
      <w:pPr>
        <w:rPr>
          <w:rFonts w:hint="eastAsia"/>
        </w:rPr>
      </w:pPr>
      <w:r>
        <w:rPr>
          <w:rFonts w:hint="eastAsia"/>
        </w:rPr>
        <w:t xml:space="preserve">  李阿姨买了9袋鱼丸，其中8袋质量相同，另外1袋质量不足为次品，怎样用天平找出这袋鱼丸？</w:t>
      </w:r>
    </w:p>
    <w:p>
      <w:pPr>
        <w:rPr>
          <w:rFonts w:hint="eastAsia"/>
        </w:rPr>
      </w:pPr>
      <w:r>
        <w:drawing>
          <wp:inline distT="0" distB="0" distL="114300" distR="114300">
            <wp:extent cx="5273675" cy="3437255"/>
            <wp:effectExtent l="0" t="0" r="3175" b="10795"/>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pic:cNvPicPr>
                  </pic:nvPicPr>
                  <pic:blipFill>
                    <a:blip r:embed="rId20"/>
                    <a:stretch>
                      <a:fillRect/>
                    </a:stretch>
                  </pic:blipFill>
                  <pic:spPr>
                    <a:xfrm>
                      <a:off x="0" y="0"/>
                      <a:ext cx="5273675" cy="3437255"/>
                    </a:xfrm>
                    <a:prstGeom prst="rect">
                      <a:avLst/>
                    </a:prstGeom>
                    <a:noFill/>
                    <a:ln>
                      <a:noFill/>
                    </a:ln>
                  </pic:spPr>
                </pic:pic>
              </a:graphicData>
            </a:graphic>
          </wp:inline>
        </w:drawing>
      </w:r>
    </w:p>
    <w:p>
      <w:pPr>
        <w:rPr>
          <w:rFonts w:hint="eastAsia"/>
        </w:rPr>
      </w:pPr>
      <w:r>
        <w:rPr>
          <w:rFonts w:hint="eastAsia"/>
        </w:rPr>
        <w:t>五、解决问题。</w:t>
      </w:r>
    </w:p>
    <w:p>
      <w:pPr>
        <w:rPr>
          <w:rFonts w:hint="eastAsia"/>
        </w:rPr>
      </w:pPr>
      <w:r>
        <w:rPr>
          <w:rFonts w:hint="eastAsia"/>
        </w:rPr>
        <w:t>1．一箱味精有5袋，其中4袋质量相同，另外有1袋是次品，质量重一些，用天平至少称(    )次才能保证找出这袋次品。请完成下图。（5袋味精依次编号为1，2，3，4，5）</w:t>
      </w:r>
    </w:p>
    <w:p>
      <w:pPr>
        <w:rPr>
          <w:rFonts w:hint="eastAsia"/>
        </w:rPr>
      </w:pPr>
      <w:r>
        <w:drawing>
          <wp:inline distT="0" distB="0" distL="114300" distR="114300">
            <wp:extent cx="3663950" cy="719455"/>
            <wp:effectExtent l="0" t="0" r="12700" b="4445"/>
            <wp:docPr id="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2"/>
                    <pic:cNvPicPr>
                      <a:picLocks noChangeAspect="1"/>
                    </pic:cNvPicPr>
                  </pic:nvPicPr>
                  <pic:blipFill>
                    <a:blip r:embed="rId21"/>
                    <a:stretch>
                      <a:fillRect/>
                    </a:stretch>
                  </pic:blipFill>
                  <pic:spPr>
                    <a:xfrm>
                      <a:off x="0" y="0"/>
                      <a:ext cx="3663950" cy="719455"/>
                    </a:xfrm>
                    <a:prstGeom prst="rect">
                      <a:avLst/>
                    </a:prstGeom>
                    <a:noFill/>
                    <a:ln>
                      <a:noFill/>
                    </a:ln>
                  </pic:spPr>
                </pic:pic>
              </a:graphicData>
            </a:graphic>
          </wp:inline>
        </w:drawing>
      </w:r>
    </w:p>
    <w:p>
      <w:pPr>
        <w:rPr>
          <w:rFonts w:hint="eastAsia"/>
        </w:rPr>
      </w:pPr>
      <w:r>
        <w:rPr>
          <w:rFonts w:hint="eastAsia"/>
        </w:rPr>
        <w:t>2．下面是五(1)班李明同学家一周丢弃塑料袋个数的情况。</w:t>
      </w:r>
    </w:p>
    <w:p>
      <w:pPr>
        <w:rPr>
          <w:rFonts w:hint="eastAsia"/>
        </w:rPr>
      </w:pPr>
      <w:r>
        <w:drawing>
          <wp:inline distT="0" distB="0" distL="114300" distR="114300">
            <wp:extent cx="5274310" cy="613410"/>
            <wp:effectExtent l="0" t="0" r="2540" b="15240"/>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pic:cNvPicPr>
                  </pic:nvPicPr>
                  <pic:blipFill>
                    <a:blip r:embed="rId22"/>
                    <a:stretch>
                      <a:fillRect/>
                    </a:stretch>
                  </pic:blipFill>
                  <pic:spPr>
                    <a:xfrm>
                      <a:off x="0" y="0"/>
                      <a:ext cx="5274310" cy="613410"/>
                    </a:xfrm>
                    <a:prstGeom prst="rect">
                      <a:avLst/>
                    </a:prstGeom>
                    <a:noFill/>
                    <a:ln>
                      <a:noFill/>
                    </a:ln>
                  </pic:spPr>
                </pic:pic>
              </a:graphicData>
            </a:graphic>
          </wp:inline>
        </w:drawing>
      </w:r>
    </w:p>
    <w:p>
      <w:pPr>
        <w:rPr>
          <w:rFonts w:hint="eastAsia"/>
        </w:rPr>
      </w:pPr>
      <w:r>
        <w:rPr>
          <w:rFonts w:hint="eastAsia"/>
        </w:rPr>
        <w:t>(1)根据统计表中的数据，制成折线统计图。</w:t>
      </w:r>
    </w:p>
    <w:p>
      <w:pPr>
        <w:rPr>
          <w:rFonts w:hint="eastAsia"/>
        </w:rPr>
      </w:pPr>
      <w:r>
        <w:drawing>
          <wp:inline distT="0" distB="0" distL="114300" distR="114300">
            <wp:extent cx="3663950" cy="1645920"/>
            <wp:effectExtent l="0" t="0" r="12700" b="11430"/>
            <wp:docPr id="1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
                    <pic:cNvPicPr>
                      <a:picLocks noChangeAspect="1"/>
                    </pic:cNvPicPr>
                  </pic:nvPicPr>
                  <pic:blipFill>
                    <a:blip r:embed="rId23"/>
                    <a:stretch>
                      <a:fillRect/>
                    </a:stretch>
                  </pic:blipFill>
                  <pic:spPr>
                    <a:xfrm>
                      <a:off x="0" y="0"/>
                      <a:ext cx="3663950" cy="1645920"/>
                    </a:xfrm>
                    <a:prstGeom prst="rect">
                      <a:avLst/>
                    </a:prstGeom>
                    <a:noFill/>
                    <a:ln>
                      <a:noFill/>
                    </a:ln>
                  </pic:spPr>
                </pic:pic>
              </a:graphicData>
            </a:graphic>
          </wp:inline>
        </w:drawing>
      </w:r>
    </w:p>
    <w:p>
      <w:pPr>
        <w:rPr>
          <w:rFonts w:hint="eastAsia"/>
        </w:rPr>
      </w:pPr>
      <w:r>
        <w:rPr>
          <w:rFonts w:hint="eastAsia"/>
        </w:rPr>
        <w:t xml:space="preserve">  (2)李明同学家这一周平均每天丢弃多少个塑料袋？</w:t>
      </w:r>
    </w:p>
    <w:p>
      <w:pPr>
        <w:rPr>
          <w:rFonts w:hint="eastAsia"/>
        </w:rPr>
      </w:pPr>
    </w:p>
    <w:p>
      <w:pPr>
        <w:rPr>
          <w:rFonts w:hint="eastAsia"/>
        </w:rPr>
      </w:pPr>
    </w:p>
    <w:p>
      <w:pPr>
        <w:rPr>
          <w:rFonts w:hint="eastAsia"/>
        </w:rPr>
      </w:pPr>
      <w:r>
        <w:rPr>
          <w:rFonts w:hint="eastAsia"/>
        </w:rPr>
        <w:t xml:space="preserve">  (3)看图描述李明同学家一周中丢弃塑料袋个数的情况是如何变化的。</w:t>
      </w:r>
    </w:p>
    <w:p>
      <w:pPr>
        <w:rPr>
          <w:rFonts w:hint="eastAsia"/>
        </w:rPr>
      </w:pPr>
    </w:p>
    <w:p>
      <w:pPr>
        <w:rPr>
          <w:rFonts w:hint="eastAsia"/>
        </w:rPr>
      </w:pPr>
    </w:p>
    <w:p>
      <w:pPr>
        <w:rPr>
          <w:rFonts w:hint="eastAsia"/>
        </w:rPr>
      </w:pPr>
      <w:r>
        <w:rPr>
          <w:rFonts w:hint="eastAsia"/>
        </w:rPr>
        <w:t>3．下图是某校服供应站2018年全年冬装和夏装销售量的统计图，看图回答下列问题。</w:t>
      </w:r>
    </w:p>
    <w:p>
      <w:pPr>
        <w:rPr>
          <w:rFonts w:hint="eastAsia"/>
        </w:rPr>
      </w:pPr>
      <w:r>
        <w:rPr>
          <w:rFonts w:hint="eastAsia"/>
        </w:rPr>
        <w:t>(1)</w:t>
      </w:r>
      <w:r>
        <w:rPr>
          <w:rFonts w:hint="eastAsia"/>
          <w:lang w:eastAsia="zh-CN"/>
        </w:rPr>
        <w:t>下</w:t>
      </w:r>
      <w:r>
        <w:rPr>
          <w:rFonts w:hint="eastAsia"/>
        </w:rPr>
        <w:t>图为(    )统计图。</w:t>
      </w:r>
      <w:bookmarkStart w:id="0" w:name="_GoBack"/>
      <w:bookmarkEnd w:id="0"/>
    </w:p>
    <w:p>
      <w:pPr>
        <w:rPr>
          <w:rFonts w:hint="eastAsia"/>
        </w:rPr>
      </w:pPr>
      <w:r>
        <w:drawing>
          <wp:inline distT="0" distB="0" distL="114300" distR="114300">
            <wp:extent cx="2987040" cy="1761490"/>
            <wp:effectExtent l="0" t="0" r="3810" b="10160"/>
            <wp:docPr id="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pic:cNvPicPr>
                      <a:picLocks noChangeAspect="1"/>
                    </pic:cNvPicPr>
                  </pic:nvPicPr>
                  <pic:blipFill>
                    <a:blip r:embed="rId24"/>
                    <a:stretch>
                      <a:fillRect/>
                    </a:stretch>
                  </pic:blipFill>
                  <pic:spPr>
                    <a:xfrm>
                      <a:off x="0" y="0"/>
                      <a:ext cx="2987040" cy="1761490"/>
                    </a:xfrm>
                    <a:prstGeom prst="rect">
                      <a:avLst/>
                    </a:prstGeom>
                    <a:noFill/>
                    <a:ln>
                      <a:noFill/>
                    </a:ln>
                  </pic:spPr>
                </pic:pic>
              </a:graphicData>
            </a:graphic>
          </wp:inline>
        </w:drawing>
      </w:r>
    </w:p>
    <w:p>
      <w:pPr>
        <w:rPr>
          <w:rFonts w:hint="eastAsia"/>
        </w:rPr>
      </w:pPr>
      <w:r>
        <w:rPr>
          <w:rFonts w:hint="eastAsia"/>
        </w:rPr>
        <w:t>(2)第(    )季度冬装的销售量最大，第(    )季度夏装的销售量最大。</w:t>
      </w:r>
    </w:p>
    <w:p>
      <w:pPr>
        <w:rPr>
          <w:rFonts w:hint="eastAsia"/>
        </w:rPr>
      </w:pPr>
      <w:r>
        <w:rPr>
          <w:rFonts w:hint="eastAsia"/>
        </w:rPr>
        <w:t>(3)第(    )季度冬装和夏装的销售量相差最大，第(    )季度冬装和夏装的销售量相差最小。</w:t>
      </w:r>
    </w:p>
    <w:p>
      <w:pPr>
        <w:rPr>
          <w:rFonts w:hint="eastAsia"/>
        </w:rPr>
      </w:pPr>
      <w:r>
        <w:rPr>
          <w:rFonts w:hint="eastAsia"/>
        </w:rPr>
        <w:t>(4)简要分析冬装和夏装的销售量的变化情况。</w:t>
      </w:r>
    </w:p>
    <w:p>
      <w:pPr>
        <w:rPr>
          <w:rFonts w:hint="eastAsia"/>
        </w:rPr>
      </w:pPr>
    </w:p>
    <w:p>
      <w:pPr>
        <w:rPr>
          <w:rFonts w:hint="eastAsia"/>
        </w:rPr>
      </w:pPr>
    </w:p>
    <w:p>
      <w:pPr>
        <w:rPr>
          <w:rFonts w:hint="eastAsia"/>
        </w:rPr>
      </w:pPr>
    </w:p>
    <w:p>
      <w:pPr>
        <w:rPr>
          <w:rFonts w:hint="eastAsia"/>
        </w:rPr>
      </w:pPr>
      <w:r>
        <w:rPr>
          <w:rFonts w:hint="eastAsia"/>
        </w:rPr>
        <w:t>4．有7枚外观一样的硬币，其中的1枚假币比真币要重些。如果用天平称，至少称几次能保证把假硬币找出来？用</w:t>
      </w:r>
      <w:r>
        <w:drawing>
          <wp:inline distT="0" distB="0" distL="114300" distR="114300">
            <wp:extent cx="521335" cy="384175"/>
            <wp:effectExtent l="0" t="0" r="12065" b="15875"/>
            <wp:docPr id="1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pic:cNvPicPr>
                      <a:picLocks noChangeAspect="1"/>
                    </pic:cNvPicPr>
                  </pic:nvPicPr>
                  <pic:blipFill>
                    <a:blip r:embed="rId25"/>
                    <a:stretch>
                      <a:fillRect/>
                    </a:stretch>
                  </pic:blipFill>
                  <pic:spPr>
                    <a:xfrm>
                      <a:off x="0" y="0"/>
                      <a:ext cx="521335" cy="384175"/>
                    </a:xfrm>
                    <a:prstGeom prst="rect">
                      <a:avLst/>
                    </a:prstGeom>
                    <a:noFill/>
                    <a:ln>
                      <a:noFill/>
                    </a:ln>
                  </pic:spPr>
                </pic:pic>
              </a:graphicData>
            </a:graphic>
          </wp:inline>
        </w:drawing>
      </w:r>
      <w:r>
        <w:rPr>
          <w:rFonts w:hint="eastAsia"/>
        </w:rPr>
        <w:t>表示天平称的过程。</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r>
        <w:rPr>
          <w:rFonts w:hint="eastAsia"/>
        </w:rPr>
        <w:t>第七、八单元测试（基础卷）</w:t>
      </w:r>
    </w:p>
    <w:p>
      <w:pPr>
        <w:rPr>
          <w:rFonts w:hint="eastAsia"/>
        </w:rPr>
      </w:pPr>
      <w:r>
        <w:rPr>
          <w:rFonts w:hint="eastAsia"/>
        </w:rPr>
        <w:t>一、1．条形  折线</w:t>
      </w:r>
      <w:r>
        <w:rPr>
          <w:rFonts w:hint="eastAsia"/>
          <w:lang w:val="en-US" w:eastAsia="zh-CN"/>
        </w:rPr>
        <w:t xml:space="preserve">     </w:t>
      </w:r>
      <w:r>
        <w:rPr>
          <w:rFonts w:hint="eastAsia"/>
        </w:rPr>
        <w:t>2.</w:t>
      </w:r>
      <w:r>
        <w:rPr>
          <w:rFonts w:hint="eastAsia"/>
          <w:lang w:val="en-US" w:eastAsia="zh-CN"/>
        </w:rPr>
        <w:t xml:space="preserve"> </w:t>
      </w:r>
      <w:r>
        <w:rPr>
          <w:rFonts w:hint="eastAsia"/>
        </w:rPr>
        <w:t xml:space="preserve">3 </w:t>
      </w:r>
      <w:r>
        <w:rPr>
          <w:rFonts w:hint="eastAsia"/>
          <w:lang w:val="en-US" w:eastAsia="zh-CN"/>
        </w:rPr>
        <w:t xml:space="preserve">  </w:t>
      </w:r>
      <w:r>
        <w:rPr>
          <w:rFonts w:hint="eastAsia"/>
        </w:rPr>
        <w:t xml:space="preserve">2  </w:t>
      </w:r>
      <w:r>
        <w:rPr>
          <w:rFonts w:hint="eastAsia"/>
          <w:lang w:val="en-US" w:eastAsia="zh-CN"/>
        </w:rPr>
        <w:t xml:space="preserve">  </w:t>
      </w:r>
      <w:r>
        <w:rPr>
          <w:rFonts w:hint="eastAsia"/>
        </w:rPr>
        <w:t>3.</w:t>
      </w:r>
      <w:r>
        <w:rPr>
          <w:rFonts w:hint="eastAsia"/>
          <w:lang w:val="en-US" w:eastAsia="zh-CN"/>
        </w:rPr>
        <w:t xml:space="preserve"> </w:t>
      </w:r>
      <w:r>
        <w:rPr>
          <w:rFonts w:hint="eastAsia"/>
        </w:rPr>
        <w:t>1</w:t>
      </w:r>
      <w:r>
        <w:rPr>
          <w:rFonts w:hint="eastAsia"/>
          <w:lang w:val="en-US" w:eastAsia="zh-CN"/>
        </w:rPr>
        <w:t xml:space="preserve">   </w:t>
      </w:r>
    </w:p>
    <w:p>
      <w:pPr>
        <w:rPr>
          <w:rFonts w:hint="eastAsia"/>
        </w:rPr>
      </w:pPr>
      <w:r>
        <w:rPr>
          <w:rFonts w:hint="eastAsia"/>
        </w:rPr>
        <w:t xml:space="preserve">  4．(1)18.33</w:t>
      </w:r>
      <w:r>
        <w:rPr>
          <w:rFonts w:hint="eastAsia"/>
          <w:lang w:val="en-US" w:eastAsia="zh-CN"/>
        </w:rPr>
        <w:t xml:space="preserve">   </w:t>
      </w:r>
      <w:r>
        <w:rPr>
          <w:rFonts w:hint="eastAsia"/>
        </w:rPr>
        <w:t>(2)</w:t>
      </w:r>
      <w:r>
        <w:rPr>
          <w:rFonts w:hint="eastAsia"/>
          <w:position w:val="-20"/>
        </w:rPr>
        <w:object>
          <v:shape id="_x0000_i1025" o:spt="75" type="#_x0000_t75" style="height:26pt;width:10pt;" o:ole="t" filled="f" o:preferrelative="t" stroked="f" coordsize="21600,21600">
            <v:path/>
            <v:fill on="f" focussize="0,0"/>
            <v:stroke on="f"/>
            <v:imagedata r:id="rId27" o:title=""/>
            <o:lock v:ext="edit" aspectratio="t"/>
            <w10:wrap type="none"/>
            <w10:anchorlock/>
          </v:shape>
          <o:OLEObject Type="Embed" ProgID="Equation.KSEE3" ShapeID="_x0000_i1025" DrawAspect="Content" ObjectID="_1468075725" r:id="rId26">
            <o:LockedField>false</o:LockedField>
          </o:OLEObject>
        </w:object>
      </w:r>
      <w:r>
        <w:rPr>
          <w:rFonts w:hint="eastAsia"/>
        </w:rPr>
        <w:t xml:space="preserve"> </w:t>
      </w:r>
      <w:r>
        <w:rPr>
          <w:rFonts w:hint="eastAsia"/>
          <w:lang w:val="en-US" w:eastAsia="zh-CN"/>
        </w:rPr>
        <w:t xml:space="preserve">    </w:t>
      </w:r>
      <w:r>
        <w:rPr>
          <w:rFonts w:hint="eastAsia"/>
        </w:rPr>
        <w:t>5.</w:t>
      </w:r>
      <w:r>
        <w:rPr>
          <w:rFonts w:hint="eastAsia"/>
          <w:lang w:val="en-US" w:eastAsia="zh-CN"/>
        </w:rPr>
        <w:t xml:space="preserve"> </w:t>
      </w:r>
      <w:r>
        <w:rPr>
          <w:rFonts w:hint="eastAsia"/>
        </w:rPr>
        <w:t xml:space="preserve">2 </w:t>
      </w:r>
      <w:r>
        <w:rPr>
          <w:rFonts w:hint="eastAsia"/>
          <w:lang w:val="en-US" w:eastAsia="zh-CN"/>
        </w:rPr>
        <w:t xml:space="preserve">     </w:t>
      </w:r>
      <w:r>
        <w:rPr>
          <w:rFonts w:hint="eastAsia"/>
        </w:rPr>
        <w:t>6.</w:t>
      </w:r>
      <w:r>
        <w:rPr>
          <w:rFonts w:hint="eastAsia"/>
          <w:lang w:val="en-US" w:eastAsia="zh-CN"/>
        </w:rPr>
        <w:t xml:space="preserve"> </w:t>
      </w:r>
      <w:r>
        <w:rPr>
          <w:rFonts w:hint="eastAsia"/>
        </w:rPr>
        <w:t>3</w:t>
      </w:r>
    </w:p>
    <w:p>
      <w:pPr>
        <w:rPr>
          <w:rFonts w:hint="eastAsia"/>
        </w:rPr>
      </w:pPr>
      <w:r>
        <w:rPr>
          <w:rFonts w:hint="eastAsia"/>
        </w:rPr>
        <w:t xml:space="preserve">  7. (1)40  35  5 </w:t>
      </w:r>
      <w:r>
        <w:rPr>
          <w:rFonts w:hint="eastAsia"/>
          <w:lang w:val="en-US" w:eastAsia="zh-CN"/>
        </w:rPr>
        <w:t xml:space="preserve">  </w:t>
      </w:r>
      <w:r>
        <w:rPr>
          <w:rFonts w:hint="eastAsia"/>
        </w:rPr>
        <w:t xml:space="preserve"> (2)25 </w:t>
      </w:r>
      <w:r>
        <w:rPr>
          <w:rFonts w:hint="eastAsia"/>
          <w:lang w:val="en-US" w:eastAsia="zh-CN"/>
        </w:rPr>
        <w:t xml:space="preserve">  </w:t>
      </w:r>
      <w:r>
        <w:rPr>
          <w:rFonts w:hint="eastAsia"/>
        </w:rPr>
        <w:t xml:space="preserve"> (3)15  35</w:t>
      </w:r>
    </w:p>
    <w:p>
      <w:pPr>
        <w:rPr>
          <w:rFonts w:hint="eastAsia"/>
        </w:rPr>
      </w:pPr>
      <w:r>
        <w:rPr>
          <w:rFonts w:hint="eastAsia"/>
        </w:rPr>
        <w:t xml:space="preserve">  8.</w:t>
      </w:r>
      <w:r>
        <w:rPr>
          <w:rFonts w:hint="eastAsia"/>
          <w:lang w:val="en-US" w:eastAsia="zh-CN"/>
        </w:rPr>
        <w:t xml:space="preserve"> </w:t>
      </w:r>
      <w:r>
        <w:rPr>
          <w:rFonts w:hint="eastAsia"/>
        </w:rPr>
        <w:t>2</w:t>
      </w:r>
      <w:r>
        <w:rPr>
          <w:rFonts w:hint="eastAsia"/>
          <w:lang w:val="en-US" w:eastAsia="zh-CN"/>
        </w:rPr>
        <w:t xml:space="preserve">  </w:t>
      </w:r>
      <w:r>
        <w:rPr>
          <w:rFonts w:hint="eastAsia"/>
        </w:rPr>
        <w:t>2</w:t>
      </w:r>
      <w:r>
        <w:rPr>
          <w:rFonts w:hint="eastAsia"/>
          <w:lang w:val="en-US" w:eastAsia="zh-CN"/>
        </w:rPr>
        <w:t xml:space="preserve">  </w:t>
      </w:r>
      <w:r>
        <w:rPr>
          <w:rFonts w:hint="eastAsia"/>
        </w:rPr>
        <w:t>1</w:t>
      </w:r>
      <w:r>
        <w:rPr>
          <w:rFonts w:hint="eastAsia"/>
          <w:lang w:val="en-US" w:eastAsia="zh-CN"/>
        </w:rPr>
        <w:t xml:space="preserve">  </w:t>
      </w:r>
      <w:r>
        <w:rPr>
          <w:rFonts w:hint="eastAsia"/>
        </w:rPr>
        <w:t xml:space="preserve">2  次品  </w:t>
      </w:r>
      <w:r>
        <w:rPr>
          <w:rFonts w:hint="eastAsia"/>
          <w:lang w:val="en-US" w:eastAsia="zh-CN"/>
        </w:rPr>
        <w:t xml:space="preserve">   </w:t>
      </w:r>
      <w:r>
        <w:rPr>
          <w:rFonts w:hint="eastAsia"/>
        </w:rPr>
        <w:t>9.</w:t>
      </w:r>
      <w:r>
        <w:rPr>
          <w:rFonts w:hint="eastAsia"/>
          <w:lang w:val="en-US" w:eastAsia="zh-CN"/>
        </w:rPr>
        <w:t xml:space="preserve"> </w:t>
      </w:r>
      <w:r>
        <w:rPr>
          <w:rFonts w:hint="eastAsia"/>
        </w:rPr>
        <w:t>3</w:t>
      </w:r>
    </w:p>
    <w:p>
      <w:pPr>
        <w:rPr>
          <w:rFonts w:hint="eastAsia"/>
        </w:rPr>
      </w:pPr>
      <w:r>
        <w:rPr>
          <w:rFonts w:hint="eastAsia"/>
        </w:rPr>
        <w:t>二、√  √  ×  ×</w:t>
      </w:r>
    </w:p>
    <w:p>
      <w:pPr>
        <w:rPr>
          <w:rFonts w:hint="eastAsia"/>
        </w:rPr>
      </w:pPr>
      <w:r>
        <w:rPr>
          <w:rFonts w:hint="eastAsia"/>
        </w:rPr>
        <w:t>三、1．C</w:t>
      </w:r>
      <w:r>
        <w:rPr>
          <w:rFonts w:hint="eastAsia"/>
          <w:lang w:val="en-US" w:eastAsia="zh-CN"/>
        </w:rPr>
        <w:t xml:space="preserve">   </w:t>
      </w:r>
      <w:r>
        <w:rPr>
          <w:rFonts w:hint="eastAsia"/>
        </w:rPr>
        <w:t>2．B</w:t>
      </w:r>
      <w:r>
        <w:rPr>
          <w:rFonts w:hint="eastAsia"/>
          <w:lang w:val="en-US" w:eastAsia="zh-CN"/>
        </w:rPr>
        <w:t xml:space="preserve">   </w:t>
      </w:r>
      <w:r>
        <w:rPr>
          <w:rFonts w:hint="eastAsia"/>
        </w:rPr>
        <w:t>3．D</w:t>
      </w:r>
      <w:r>
        <w:rPr>
          <w:rFonts w:hint="eastAsia"/>
          <w:lang w:val="en-US" w:eastAsia="zh-CN"/>
        </w:rPr>
        <w:t xml:space="preserve">   </w:t>
      </w:r>
      <w:r>
        <w:rPr>
          <w:rFonts w:hint="eastAsia"/>
        </w:rPr>
        <w:t>4．B</w:t>
      </w:r>
      <w:r>
        <w:rPr>
          <w:rFonts w:hint="eastAsia"/>
          <w:lang w:val="en-US" w:eastAsia="zh-CN"/>
        </w:rPr>
        <w:t xml:space="preserve">   </w:t>
      </w:r>
      <w:r>
        <w:rPr>
          <w:rFonts w:hint="eastAsia"/>
        </w:rPr>
        <w:t>5．B</w:t>
      </w:r>
      <w:r>
        <w:rPr>
          <w:rFonts w:hint="eastAsia"/>
          <w:lang w:val="en-US" w:eastAsia="zh-CN"/>
        </w:rPr>
        <w:t xml:space="preserve">   </w:t>
      </w:r>
      <w:r>
        <w:rPr>
          <w:rFonts w:hint="eastAsia"/>
        </w:rPr>
        <w:t>6．B</w:t>
      </w:r>
    </w:p>
    <w:p>
      <w:pPr>
        <w:rPr>
          <w:rFonts w:hint="eastAsia"/>
        </w:rPr>
      </w:pPr>
      <w:r>
        <w:rPr>
          <w:rFonts w:hint="eastAsia"/>
        </w:rPr>
        <w:t>四、1．分成的份数分别为：3或2  3  3  3  3</w:t>
      </w:r>
    </w:p>
    <w:p>
      <w:pPr>
        <w:rPr>
          <w:rFonts w:hint="eastAsia"/>
        </w:rPr>
      </w:pPr>
      <w:r>
        <w:rPr>
          <w:rFonts w:hint="eastAsia"/>
        </w:rPr>
        <w:t xml:space="preserve">    保证能找出次品至少需要称的次数分别为：2  2  3  3  4</w:t>
      </w:r>
    </w:p>
    <w:p>
      <w:pPr>
        <w:rPr>
          <w:rFonts w:hint="eastAsia"/>
        </w:rPr>
      </w:pPr>
      <w:r>
        <w:rPr>
          <w:rFonts w:hint="eastAsia"/>
        </w:rPr>
        <w:t xml:space="preserve">    2．分成的份数分别为：3  3</w:t>
      </w:r>
      <w:r>
        <w:rPr>
          <w:rFonts w:hint="eastAsia"/>
          <w:lang w:val="en-US" w:eastAsia="zh-CN"/>
        </w:rPr>
        <w:t xml:space="preserve"> </w:t>
      </w:r>
      <w:r>
        <w:rPr>
          <w:rFonts w:hint="eastAsia"/>
        </w:rPr>
        <w:t xml:space="preserve"> 4 </w:t>
      </w:r>
      <w:r>
        <w:rPr>
          <w:rFonts w:hint="eastAsia"/>
          <w:lang w:val="en-US" w:eastAsia="zh-CN"/>
        </w:rPr>
        <w:t xml:space="preserve"> </w:t>
      </w:r>
      <w:r>
        <w:rPr>
          <w:rFonts w:hint="eastAsia"/>
        </w:rPr>
        <w:t>5  9</w:t>
      </w:r>
    </w:p>
    <w:p>
      <w:pPr>
        <w:rPr>
          <w:rFonts w:hint="eastAsia"/>
        </w:rPr>
      </w:pPr>
      <w:r>
        <w:rPr>
          <w:rFonts w:hint="eastAsia"/>
        </w:rPr>
        <w:t xml:space="preserve">    保证能找出次品至少需要称的次数分别为：3 </w:t>
      </w:r>
      <w:r>
        <w:rPr>
          <w:rFonts w:hint="eastAsia"/>
          <w:lang w:val="en-US" w:eastAsia="zh-CN"/>
        </w:rPr>
        <w:t xml:space="preserve"> </w:t>
      </w:r>
      <w:r>
        <w:rPr>
          <w:rFonts w:hint="eastAsia"/>
        </w:rPr>
        <w:t xml:space="preserve">2  3  3 </w:t>
      </w:r>
      <w:r>
        <w:rPr>
          <w:rFonts w:hint="eastAsia"/>
          <w:lang w:val="en-US" w:eastAsia="zh-CN"/>
        </w:rPr>
        <w:t xml:space="preserve"> </w:t>
      </w:r>
      <w:r>
        <w:rPr>
          <w:rFonts w:hint="eastAsia"/>
        </w:rPr>
        <w:t xml:space="preserve">4   </w:t>
      </w:r>
      <w:r>
        <w:rPr>
          <w:rFonts w:hint="eastAsia"/>
          <w:lang w:val="en-US" w:eastAsia="zh-CN"/>
        </w:rPr>
        <w:t xml:space="preserve"> </w:t>
      </w:r>
      <w:r>
        <w:rPr>
          <w:rFonts w:hint="eastAsia"/>
        </w:rPr>
        <w:t xml:space="preserve"> 3</w:t>
      </w:r>
      <w:r>
        <w:rPr>
          <w:rFonts w:hint="eastAsia"/>
          <w:lang w:val="en-US" w:eastAsia="zh-CN"/>
        </w:rPr>
        <w:t xml:space="preserve">  </w:t>
      </w:r>
      <w:r>
        <w:rPr>
          <w:rFonts w:hint="eastAsia"/>
        </w:rPr>
        <w:t>平均分  不超过2</w:t>
      </w:r>
    </w:p>
    <w:p>
      <w:pPr>
        <w:rPr>
          <w:rFonts w:hint="eastAsia"/>
        </w:rPr>
      </w:pPr>
      <w:r>
        <w:rPr>
          <w:rFonts w:hint="eastAsia"/>
        </w:rPr>
        <w:t>五、1.2  5</w:t>
      </w:r>
    </w:p>
    <w:p>
      <w:pPr>
        <w:rPr>
          <w:rFonts w:hint="default" w:eastAsiaTheme="minorEastAsia"/>
          <w:lang w:val="en-US" w:eastAsia="zh-CN"/>
        </w:rPr>
      </w:pPr>
      <w:r>
        <w:rPr>
          <w:rFonts w:hint="eastAsia"/>
          <w:lang w:val="en-US" w:eastAsia="zh-CN"/>
        </w:rPr>
        <w:t>2.(1)</w:t>
      </w:r>
      <w:r>
        <w:drawing>
          <wp:inline distT="0" distB="0" distL="114300" distR="114300">
            <wp:extent cx="1810385" cy="1240790"/>
            <wp:effectExtent l="0" t="0" r="18415" b="1651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28"/>
                    <a:stretch>
                      <a:fillRect/>
                    </a:stretch>
                  </pic:blipFill>
                  <pic:spPr>
                    <a:xfrm>
                      <a:off x="0" y="0"/>
                      <a:ext cx="1810385" cy="1240790"/>
                    </a:xfrm>
                    <a:prstGeom prst="rect">
                      <a:avLst/>
                    </a:prstGeom>
                    <a:noFill/>
                    <a:ln>
                      <a:noFill/>
                    </a:ln>
                  </pic:spPr>
                </pic:pic>
              </a:graphicData>
            </a:graphic>
          </wp:inline>
        </w:drawing>
      </w:r>
    </w:p>
    <w:p>
      <w:pPr>
        <w:rPr>
          <w:rFonts w:hint="eastAsia"/>
        </w:rPr>
      </w:pPr>
      <w:r>
        <w:rPr>
          <w:rFonts w:hint="eastAsia"/>
        </w:rPr>
        <w:t>(2)(5+7+4+5+6+12+10)÷7</w:t>
      </w:r>
      <w:r>
        <w:rPr>
          <w:rFonts w:hint="eastAsia"/>
          <w:lang w:val="en-US" w:eastAsia="zh-CN"/>
        </w:rPr>
        <w:t>=</w:t>
      </w:r>
      <w:r>
        <w:rPr>
          <w:rFonts w:hint="eastAsia"/>
        </w:rPr>
        <w:t>7（个）</w:t>
      </w:r>
    </w:p>
    <w:p>
      <w:pPr>
        <w:rPr>
          <w:rFonts w:hint="eastAsia"/>
        </w:rPr>
      </w:pPr>
      <w:r>
        <w:rPr>
          <w:rFonts w:hint="eastAsia"/>
        </w:rPr>
        <w:t xml:space="preserve">  答：李明同学家这一周平均每天丢弃7个塑料袋。</w:t>
      </w:r>
    </w:p>
    <w:p>
      <w:pPr>
        <w:rPr>
          <w:rFonts w:hint="eastAsia"/>
        </w:rPr>
      </w:pPr>
      <w:r>
        <w:rPr>
          <w:rFonts w:hint="eastAsia"/>
        </w:rPr>
        <w:t xml:space="preserve">  (3)示例：周一至周五丢弃塑料袋的数量较均衡，周五到周日丢弃塑料袋的数量明显增多。</w:t>
      </w:r>
    </w:p>
    <w:p>
      <w:pPr>
        <w:rPr>
          <w:rFonts w:hint="eastAsia"/>
        </w:rPr>
      </w:pPr>
      <w:r>
        <w:rPr>
          <w:rFonts w:hint="eastAsia"/>
        </w:rPr>
        <w:t>3．(1)复式折线  (2)</w:t>
      </w:r>
      <w:r>
        <w:rPr>
          <w:rFonts w:hint="eastAsia"/>
          <w:lang w:val="en-US" w:eastAsia="zh-CN"/>
        </w:rPr>
        <w:t xml:space="preserve">一  </w:t>
      </w:r>
      <w:r>
        <w:rPr>
          <w:rFonts w:hint="eastAsia"/>
        </w:rPr>
        <w:t>二  (3)</w:t>
      </w:r>
      <w:r>
        <w:rPr>
          <w:rFonts w:hint="eastAsia"/>
          <w:lang w:val="en-US" w:eastAsia="zh-CN"/>
        </w:rPr>
        <w:t xml:space="preserve">一  </w:t>
      </w:r>
      <w:r>
        <w:rPr>
          <w:rFonts w:hint="eastAsia"/>
        </w:rPr>
        <w:t>三</w:t>
      </w:r>
    </w:p>
    <w:p>
      <w:pPr>
        <w:rPr>
          <w:rFonts w:hint="eastAsia"/>
        </w:rPr>
      </w:pPr>
      <w:r>
        <w:rPr>
          <w:rFonts w:hint="eastAsia"/>
        </w:rPr>
        <w:t xml:space="preserve">  (4)示例：冬装第一季度销售量最大，第二季度销售量最少，随着天气变化，从第二季度开始，冬装销售量逐步增加。夏装第一季度销售量最少，第二季度销售量最多，而从第二季度开始逐渐减少。</w:t>
      </w:r>
    </w:p>
    <w:p>
      <w:pPr>
        <w:rPr>
          <w:rFonts w:hint="eastAsia"/>
        </w:rPr>
      </w:pPr>
      <w:r>
        <w:rPr>
          <w:rFonts w:hint="eastAsia"/>
        </w:rPr>
        <w:t>4．示例：如果用天平称，至少称2次能保证把假硬币找出来。7枚硬币的编号依次为①②③④⑤⑥⑦。过程：首先，分成三组。①②③、④⑤⑥和⑦。其次，第一次称：天平左边为①②③，右边为④⑤⑥。如果天平平衡，那么假硬币为⑦；如果不平衡，那么假硬币就在重的一边。假设④⑤⑥这边重，那么，第二次称：天平左边为④，右边为⑤。如果天平平衡，那么假硬币为⑥；如果不平衡，那么假硬币为较重的那1个。倘若①②③这边重，同理可找出假硬币。（天平图略）</w:t>
      </w:r>
    </w:p>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5759450" cy="333375"/>
          <wp:effectExtent l="0" t="0" r="12700"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5759450"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-53975</wp:posOffset>
          </wp:positionH>
          <wp:positionV relativeFrom="paragraph">
            <wp:posOffset>708660</wp:posOffset>
          </wp:positionV>
          <wp:extent cx="6188710" cy="8246745"/>
          <wp:effectExtent l="0" t="0" r="2540" b="1905"/>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6188710" cy="8246745"/>
                  </a:xfrm>
                  <a:prstGeom prst="rect">
                    <a:avLst/>
                  </a:prstGeom>
                </pic:spPr>
              </pic:pic>
            </a:graphicData>
          </a:graphic>
        </wp:anchor>
      </w:drawing>
    </w:r>
    <w:r>
      <w:drawing>
        <wp:inline distT="0" distB="0" distL="0" distR="0">
          <wp:extent cx="6090920" cy="848360"/>
          <wp:effectExtent l="0" t="0" r="508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09092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val="1"/>
  <w:displayBackgroundShape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4705CEF"/>
    <w:rsid w:val="00143000"/>
    <w:rsid w:val="006B70A3"/>
    <w:rsid w:val="00710B48"/>
    <w:rsid w:val="060A7AA9"/>
    <w:rsid w:val="1F87632F"/>
    <w:rsid w:val="24B73376"/>
    <w:rsid w:val="31844938"/>
    <w:rsid w:val="3F5D51A3"/>
    <w:rsid w:val="41823BF9"/>
    <w:rsid w:val="54705CEF"/>
    <w:rsid w:val="5CEB1FDF"/>
    <w:rsid w:val="5E6D01AE"/>
    <w:rsid w:val="656B4541"/>
    <w:rsid w:val="67DF778E"/>
    <w:rsid w:val="689D4CB8"/>
    <w:rsid w:val="6DCB425E"/>
    <w:rsid w:val="6E465A95"/>
    <w:rsid w:val="71871718"/>
    <w:rsid w:val="7A8574D0"/>
    <w:rsid w:val="7AA55B23"/>
    <w:rsid w:val="7C5177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6">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7">
    <w:name w:val="List Paragraph"/>
    <w:basedOn w:val="1"/>
    <w:qFormat/>
    <w:uiPriority w:val="34"/>
    <w:pPr>
      <w:ind w:firstLine="420" w:firstLineChars="200"/>
    </w:pPr>
  </w:style>
  <w:style w:type="paragraph" w:customStyle="1" w:styleId="8">
    <w:name w:val="正文_7"/>
    <w:qFormat/>
    <w:uiPriority w:val="0"/>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21.png"/><Relationship Id="rId27" Type="http://schemas.openxmlformats.org/officeDocument/2006/relationships/image" Target="media/image20.wmf"/><Relationship Id="rId26" Type="http://schemas.openxmlformats.org/officeDocument/2006/relationships/oleObject" Target="embeddings/oleObject1.bin"/><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北京今日学易科技有限公司(Zxxk.Com)</Company>
  <Pages>7</Pages>
  <Words>2498</Words>
  <Characters>2873</Characters>
  <Lines>124</Lines>
  <Paragraphs>122</Paragraphs>
  <TotalTime>11</TotalTime>
  <ScaleCrop>false</ScaleCrop>
  <LinksUpToDate>false</LinksUpToDate>
  <CharactersWithSpaces>5249</CharactersWithSpaces>
  <Application>WPS Office_11.1.0.9339_F1E327BC-269C-435d-A152-05C5408002CA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学科网WORD文档</cp:category>
  <dcterms:created xsi:type="dcterms:W3CDTF">2019-11-15T03:31:00Z</dcterms:created>
  <dc:creator>学科网(Zxxk.Com)</dc:creator>
  <dc:description>学科网(www.zxxk.com)--教育资源门户，提供试卷、教案、课件、论文、素材及各类教学资源下载，还有大量而丰富的教学相关资讯！</dc:description>
  <cp:keywords>试卷、教案、课件、论文、素材</cp:keywords>
  <cp:lastModifiedBy>Administrator</cp:lastModifiedBy>
  <dcterms:modified xsi:type="dcterms:W3CDTF">2020-04-09T00:43:05Z</dcterms:modified>
  <dc:subject>人教部编版六年级语文上册第三单元测试卷（A）（有答案）.docx</dc:subject>
  <dc:title>人教部编版六年级语文上册第三单元测试卷（A）（有答案）.docx</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来源">
    <vt:lpwstr>学科网(Zxxk.Com)</vt:lpwstr>
  </property>
  <property fmtid="{D5CDD505-2E9C-101B-9397-08002B2CF9AE}" pid="3" name="网址">
    <vt:lpwstr>http://www.zxxk.com</vt:lpwstr>
  </property>
  <property fmtid="{D5CDD505-2E9C-101B-9397-08002B2CF9AE}" pid="4" name="所有者">
    <vt:lpwstr>北京今日学易科技有限公司</vt:lpwstr>
  </property>
  <property fmtid="{D5CDD505-2E9C-101B-9397-08002B2CF9AE}" pid="5" name="KSOProductBuildVer">
    <vt:lpwstr>2052-11.1.0.9339</vt:lpwstr>
  </property>
</Properties>
</file>